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93140" w14:textId="56E31273" w:rsidR="00D600CE" w:rsidRPr="004B5A90" w:rsidRDefault="007774CB" w:rsidP="007774CB">
      <w:pPr>
        <w:jc w:val="center"/>
        <w:rPr>
          <w:b/>
          <w:sz w:val="32"/>
          <w:szCs w:val="32"/>
        </w:rPr>
      </w:pPr>
      <w:r w:rsidRPr="004B5A90">
        <w:rPr>
          <w:b/>
          <w:sz w:val="32"/>
          <w:szCs w:val="32"/>
        </w:rPr>
        <w:t>Umhv</w:t>
      </w:r>
      <w:r w:rsidR="0020247E">
        <w:rPr>
          <w:b/>
          <w:sz w:val="32"/>
          <w:szCs w:val="32"/>
        </w:rPr>
        <w:t>erfisnefndarfundur 26. Janúar 2017</w:t>
      </w:r>
    </w:p>
    <w:p w14:paraId="35B319D3" w14:textId="77777777" w:rsidR="007774CB" w:rsidRPr="007774CB" w:rsidRDefault="007774CB" w:rsidP="007774CB">
      <w:pPr>
        <w:jc w:val="center"/>
        <w:rPr>
          <w:b/>
          <w:sz w:val="24"/>
          <w:szCs w:val="24"/>
        </w:rPr>
      </w:pPr>
    </w:p>
    <w:p w14:paraId="32F288A0" w14:textId="42F7CAAB" w:rsidR="00A31E37" w:rsidRDefault="00170D67" w:rsidP="007774CB">
      <w:pPr>
        <w:rPr>
          <w:sz w:val="28"/>
          <w:szCs w:val="28"/>
        </w:rPr>
      </w:pPr>
      <w:r>
        <w:rPr>
          <w:sz w:val="28"/>
          <w:szCs w:val="28"/>
        </w:rPr>
        <w:t>Mætt eru: Fylkir Leó</w:t>
      </w:r>
      <w:r w:rsidR="00A31E37" w:rsidRPr="004B5A90">
        <w:rPr>
          <w:sz w:val="28"/>
          <w:szCs w:val="28"/>
        </w:rPr>
        <w:t>, Lóa Arianna, Brynja María, Natalía Perla, Eina</w:t>
      </w:r>
      <w:r>
        <w:rPr>
          <w:sz w:val="28"/>
          <w:szCs w:val="28"/>
        </w:rPr>
        <w:t xml:space="preserve">r Ási, Ólafur Frímann, Halldór Óli, Valgarður Orri </w:t>
      </w:r>
      <w:r w:rsidR="00A31E37" w:rsidRPr="004B5A90">
        <w:rPr>
          <w:sz w:val="28"/>
          <w:szCs w:val="28"/>
        </w:rPr>
        <w:t>og Sara Margrét</w:t>
      </w:r>
      <w:r w:rsidR="00293571">
        <w:rPr>
          <w:sz w:val="28"/>
          <w:szCs w:val="28"/>
        </w:rPr>
        <w:t xml:space="preserve"> (</w:t>
      </w:r>
      <w:r>
        <w:rPr>
          <w:sz w:val="28"/>
          <w:szCs w:val="28"/>
        </w:rPr>
        <w:t>leikskóla</w:t>
      </w:r>
      <w:r w:rsidR="00293571">
        <w:rPr>
          <w:sz w:val="28"/>
          <w:szCs w:val="28"/>
        </w:rPr>
        <w:t>kennari)</w:t>
      </w:r>
      <w:r w:rsidR="00A31E37" w:rsidRPr="004B5A90">
        <w:rPr>
          <w:sz w:val="28"/>
          <w:szCs w:val="28"/>
        </w:rPr>
        <w:t>.</w:t>
      </w:r>
    </w:p>
    <w:p w14:paraId="585CA5A8" w14:textId="77777777" w:rsidR="0020247E" w:rsidRPr="004B5A90" w:rsidRDefault="0020247E" w:rsidP="007774CB">
      <w:pPr>
        <w:rPr>
          <w:sz w:val="28"/>
          <w:szCs w:val="28"/>
        </w:rPr>
      </w:pPr>
    </w:p>
    <w:p w14:paraId="1D702BDB" w14:textId="41948AE6" w:rsidR="007774CB" w:rsidRDefault="00C35B19" w:rsidP="00A31E3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Við byrjuðum fundinn á að rifja</w:t>
      </w:r>
      <w:r w:rsidR="0020247E">
        <w:rPr>
          <w:sz w:val="28"/>
          <w:szCs w:val="28"/>
        </w:rPr>
        <w:t xml:space="preserve"> upp</w:t>
      </w:r>
      <w:r w:rsidR="004B5A90">
        <w:rPr>
          <w:sz w:val="28"/>
          <w:szCs w:val="28"/>
        </w:rPr>
        <w:t xml:space="preserve"> hvað það þýðir vera Grænfána-</w:t>
      </w:r>
      <w:r w:rsidR="00A31E37" w:rsidRPr="004B5A90">
        <w:rPr>
          <w:sz w:val="28"/>
          <w:szCs w:val="28"/>
        </w:rPr>
        <w:t xml:space="preserve">leikskóli. </w:t>
      </w:r>
      <w:r w:rsidR="0020247E">
        <w:rPr>
          <w:sz w:val="28"/>
          <w:szCs w:val="28"/>
        </w:rPr>
        <w:t xml:space="preserve">Börnin </w:t>
      </w:r>
      <w:r>
        <w:rPr>
          <w:sz w:val="28"/>
          <w:szCs w:val="28"/>
        </w:rPr>
        <w:t>sögðu að við ættum</w:t>
      </w:r>
      <w:r w:rsidR="0020247E">
        <w:rPr>
          <w:sz w:val="28"/>
          <w:szCs w:val="28"/>
        </w:rPr>
        <w:t xml:space="preserve"> að ganga vel um umhverfið, </w:t>
      </w:r>
      <w:r>
        <w:rPr>
          <w:sz w:val="28"/>
          <w:szCs w:val="28"/>
        </w:rPr>
        <w:t xml:space="preserve">það mætti </w:t>
      </w:r>
      <w:r w:rsidR="0020247E">
        <w:rPr>
          <w:sz w:val="28"/>
          <w:szCs w:val="28"/>
        </w:rPr>
        <w:t xml:space="preserve">ekki henda rusli, </w:t>
      </w:r>
      <w:r>
        <w:rPr>
          <w:sz w:val="28"/>
          <w:szCs w:val="28"/>
        </w:rPr>
        <w:t xml:space="preserve">við </w:t>
      </w:r>
      <w:r w:rsidR="0020247E">
        <w:rPr>
          <w:sz w:val="28"/>
          <w:szCs w:val="28"/>
        </w:rPr>
        <w:t xml:space="preserve">endurvinnum </w:t>
      </w:r>
      <w:r>
        <w:rPr>
          <w:sz w:val="28"/>
          <w:szCs w:val="28"/>
        </w:rPr>
        <w:t xml:space="preserve">eða endurnýtum hluti </w:t>
      </w:r>
      <w:r w:rsidR="0020247E">
        <w:rPr>
          <w:sz w:val="28"/>
          <w:szCs w:val="28"/>
        </w:rPr>
        <w:t>og förum vel með jörðina.</w:t>
      </w:r>
    </w:p>
    <w:p w14:paraId="280CD623" w14:textId="77777777" w:rsidR="0020247E" w:rsidRDefault="0020247E" w:rsidP="0020247E">
      <w:pPr>
        <w:pStyle w:val="ListParagraph"/>
        <w:rPr>
          <w:sz w:val="28"/>
          <w:szCs w:val="28"/>
        </w:rPr>
      </w:pPr>
    </w:p>
    <w:p w14:paraId="4AE40125" w14:textId="607C0E53" w:rsidR="0020247E" w:rsidRDefault="0020247E" w:rsidP="00A31E3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Við ræddum um mikilvægi þess að bera virðingu fyrir dýrunum og sýna</w:t>
      </w:r>
      <w:r w:rsidR="00C35B19">
        <w:rPr>
          <w:sz w:val="28"/>
          <w:szCs w:val="28"/>
        </w:rPr>
        <w:t xml:space="preserve"> þeim</w:t>
      </w:r>
      <w:r>
        <w:rPr>
          <w:sz w:val="28"/>
          <w:szCs w:val="28"/>
        </w:rPr>
        <w:t xml:space="preserve"> umhyggju. Hvernig getum við sýnt dýrunum sem búa í náttúrunni umhyggju? Við komumst að þeirri niðurstöðu að ei</w:t>
      </w:r>
      <w:r w:rsidR="00C35B19">
        <w:rPr>
          <w:sz w:val="28"/>
          <w:szCs w:val="28"/>
        </w:rPr>
        <w:t>tt því sem hægt væri að gera, væri</w:t>
      </w:r>
      <w:r>
        <w:rPr>
          <w:sz w:val="28"/>
          <w:szCs w:val="28"/>
        </w:rPr>
        <w:t xml:space="preserve"> að gefa fuglunum að borða.</w:t>
      </w:r>
    </w:p>
    <w:p w14:paraId="05727355" w14:textId="77777777" w:rsidR="0020247E" w:rsidRPr="0020247E" w:rsidRDefault="0020247E" w:rsidP="0020247E">
      <w:pPr>
        <w:pStyle w:val="ListParagraph"/>
        <w:rPr>
          <w:sz w:val="28"/>
          <w:szCs w:val="28"/>
        </w:rPr>
      </w:pPr>
    </w:p>
    <w:p w14:paraId="1B361939" w14:textId="16E8930B" w:rsidR="0020247E" w:rsidRDefault="00C35B19" w:rsidP="00A31E3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Við f</w:t>
      </w:r>
      <w:r w:rsidR="0020247E">
        <w:rPr>
          <w:sz w:val="28"/>
          <w:szCs w:val="28"/>
        </w:rPr>
        <w:t>undum uppskrift að fuglamat sem hægt er að hengja í tré. Við komumst að því að það er betra að hengja matinn í tré en að leggja hann á jörðina vegna þess að það geta komið önnur dýr, til dæmis kettir, og ráðist á fuglana meðan þeir borða.</w:t>
      </w:r>
    </w:p>
    <w:p w14:paraId="20A401A9" w14:textId="77777777" w:rsidR="0020247E" w:rsidRPr="0020247E" w:rsidRDefault="0020247E" w:rsidP="0020247E">
      <w:pPr>
        <w:pStyle w:val="ListParagraph"/>
        <w:rPr>
          <w:sz w:val="28"/>
          <w:szCs w:val="28"/>
        </w:rPr>
      </w:pPr>
    </w:p>
    <w:p w14:paraId="3FDD1CBB" w14:textId="4E07DE72" w:rsidR="0020247E" w:rsidRDefault="0020247E" w:rsidP="00A31E3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Það sem þarf í fuglamatinn er t.d.: hafrar, fræ, rúsínur, palmolía eða kókosolía. Þessu er hnoðað sama</w:t>
      </w:r>
      <w:r w:rsidR="00D0290D">
        <w:rPr>
          <w:sz w:val="28"/>
          <w:szCs w:val="28"/>
        </w:rPr>
        <w:t xml:space="preserve">n og sett í form, band sett í </w:t>
      </w:r>
      <w:r>
        <w:rPr>
          <w:sz w:val="28"/>
          <w:szCs w:val="28"/>
        </w:rPr>
        <w:t>og látið harðna.</w:t>
      </w:r>
      <w:r w:rsidR="00D0290D">
        <w:rPr>
          <w:sz w:val="28"/>
          <w:szCs w:val="28"/>
        </w:rPr>
        <w:t xml:space="preserve"> Svo er hægt að hengja matinn í upp í tré.</w:t>
      </w:r>
    </w:p>
    <w:p w14:paraId="3322C060" w14:textId="77777777" w:rsidR="000574D3" w:rsidRPr="000574D3" w:rsidRDefault="000574D3" w:rsidP="000574D3">
      <w:pPr>
        <w:pStyle w:val="ListParagraph"/>
        <w:rPr>
          <w:sz w:val="28"/>
          <w:szCs w:val="28"/>
        </w:rPr>
      </w:pPr>
    </w:p>
    <w:p w14:paraId="0F3303BA" w14:textId="02B8DFD3" w:rsidR="000574D3" w:rsidRPr="004B5A90" w:rsidRDefault="000574D3" w:rsidP="00A31E3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Fjóla matráður pantar fyrir okkur það sem til þarf og svo verður búinn til fuglamatur við fyrsta tækifæri.</w:t>
      </w:r>
      <w:bookmarkStart w:id="0" w:name="_GoBack"/>
      <w:bookmarkEnd w:id="0"/>
    </w:p>
    <w:p w14:paraId="734F4034" w14:textId="77777777" w:rsidR="00A31E37" w:rsidRPr="004B5A90" w:rsidRDefault="00A31E37" w:rsidP="00A31E37">
      <w:pPr>
        <w:pStyle w:val="ListParagraph"/>
        <w:rPr>
          <w:sz w:val="28"/>
          <w:szCs w:val="28"/>
        </w:rPr>
      </w:pPr>
    </w:p>
    <w:p w14:paraId="53B503FB" w14:textId="77777777" w:rsidR="00A31E37" w:rsidRPr="004B5A90" w:rsidRDefault="00A31E37" w:rsidP="00A31E37">
      <w:pPr>
        <w:pStyle w:val="ListParagraph"/>
        <w:rPr>
          <w:sz w:val="28"/>
          <w:szCs w:val="28"/>
        </w:rPr>
      </w:pPr>
    </w:p>
    <w:p w14:paraId="15F40A88" w14:textId="77777777" w:rsidR="00A31E37" w:rsidRPr="004B5A90" w:rsidRDefault="00A31E37" w:rsidP="00A31E37">
      <w:pPr>
        <w:pStyle w:val="ListParagraph"/>
        <w:rPr>
          <w:sz w:val="28"/>
          <w:szCs w:val="28"/>
        </w:rPr>
      </w:pPr>
    </w:p>
    <w:p w14:paraId="4E44B16A" w14:textId="77777777" w:rsidR="00A31E37" w:rsidRPr="004B5A90" w:rsidRDefault="00A31E37" w:rsidP="00A31E37">
      <w:pPr>
        <w:pStyle w:val="ListParagraph"/>
        <w:rPr>
          <w:sz w:val="28"/>
          <w:szCs w:val="28"/>
        </w:rPr>
      </w:pPr>
    </w:p>
    <w:p w14:paraId="3C5702B7" w14:textId="77777777" w:rsidR="00A31E37" w:rsidRPr="00A31E37" w:rsidRDefault="00A31E37" w:rsidP="00A31E37">
      <w:pPr>
        <w:pStyle w:val="ListParagraph"/>
        <w:rPr>
          <w:sz w:val="24"/>
          <w:szCs w:val="24"/>
        </w:rPr>
      </w:pPr>
    </w:p>
    <w:p w14:paraId="7110087C" w14:textId="77777777" w:rsidR="00A31E37" w:rsidRPr="00A31E37" w:rsidRDefault="00A31E37" w:rsidP="00A31E3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F226D5E" w14:textId="77777777" w:rsidR="007774CB" w:rsidRPr="007774CB" w:rsidRDefault="007774CB" w:rsidP="007774CB">
      <w:pPr>
        <w:rPr>
          <w:sz w:val="24"/>
          <w:szCs w:val="24"/>
        </w:rPr>
      </w:pPr>
    </w:p>
    <w:sectPr w:rsidR="007774CB" w:rsidRPr="00777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96915"/>
    <w:multiLevelType w:val="hybridMultilevel"/>
    <w:tmpl w:val="FF1C66FC"/>
    <w:lvl w:ilvl="0" w:tplc="040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4CB"/>
    <w:rsid w:val="000574D3"/>
    <w:rsid w:val="00170D67"/>
    <w:rsid w:val="0020247E"/>
    <w:rsid w:val="00293571"/>
    <w:rsid w:val="004B5A90"/>
    <w:rsid w:val="007774CB"/>
    <w:rsid w:val="00A31E37"/>
    <w:rsid w:val="00C35B19"/>
    <w:rsid w:val="00D0290D"/>
    <w:rsid w:val="00D6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7ACC2"/>
  <w15:chartTrackingRefBased/>
  <w15:docId w15:val="{69707D6C-320A-4B74-9C0E-33114AAA1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E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7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4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Undirbúningsherbergi</dc:creator>
  <cp:keywords/>
  <dc:description/>
  <cp:lastModifiedBy>Undirbúningsherbergi</cp:lastModifiedBy>
  <cp:revision>6</cp:revision>
  <cp:lastPrinted>2017-02-13T09:06:00Z</cp:lastPrinted>
  <dcterms:created xsi:type="dcterms:W3CDTF">2017-02-13T08:56:00Z</dcterms:created>
  <dcterms:modified xsi:type="dcterms:W3CDTF">2017-02-13T09:12:00Z</dcterms:modified>
</cp:coreProperties>
</file>